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AF" w:rsidRDefault="001C02AF">
      <w:r>
        <w:rPr>
          <w:noProof/>
        </w:rPr>
        <w:drawing>
          <wp:inline distT="0" distB="0" distL="0" distR="0" wp14:anchorId="6255AE9D" wp14:editId="0C18B227">
            <wp:extent cx="1771650" cy="1066800"/>
            <wp:effectExtent l="0" t="0" r="0" b="0"/>
            <wp:docPr id="2" name="Picture 2" descr="cid:image001.png@01D327AF.39BEEC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327AF.39BEEC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2AF" w:rsidRPr="00C34EBB" w:rsidRDefault="001C02AF">
      <w:pPr>
        <w:rPr>
          <w:sz w:val="88"/>
          <w:szCs w:val="88"/>
        </w:rPr>
      </w:pPr>
      <w:r w:rsidRPr="00C34EBB">
        <w:rPr>
          <w:sz w:val="88"/>
          <w:szCs w:val="88"/>
        </w:rPr>
        <w:t xml:space="preserve">Free </w:t>
      </w:r>
      <w:r w:rsidR="00C34EBB" w:rsidRPr="00C34EBB">
        <w:rPr>
          <w:sz w:val="88"/>
          <w:szCs w:val="88"/>
        </w:rPr>
        <w:t xml:space="preserve">Adult </w:t>
      </w:r>
      <w:r w:rsidRPr="00C34EBB">
        <w:rPr>
          <w:sz w:val="88"/>
          <w:szCs w:val="88"/>
        </w:rPr>
        <w:t>Masks Available for Pick Up or Delivery*</w:t>
      </w:r>
    </w:p>
    <w:p w:rsidR="001C02AF" w:rsidRDefault="001C02AF" w:rsidP="001C02AF">
      <w:pPr>
        <w:spacing w:after="0"/>
        <w:rPr>
          <w:sz w:val="66"/>
          <w:szCs w:val="66"/>
        </w:rPr>
      </w:pPr>
      <w:r>
        <w:rPr>
          <w:noProof/>
        </w:rPr>
        <w:drawing>
          <wp:inline distT="0" distB="0" distL="0" distR="0" wp14:anchorId="75DC07D5" wp14:editId="15257277">
            <wp:extent cx="1691018" cy="13938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UYv03DuAL._AC_SL1200_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8560" cy="140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2AF">
        <w:rPr>
          <w:sz w:val="66"/>
          <w:szCs w:val="66"/>
        </w:rPr>
        <w:t>July 1, 2021 7 am – 7 pm</w:t>
      </w:r>
      <w:r>
        <w:rPr>
          <w:sz w:val="66"/>
          <w:szCs w:val="66"/>
        </w:rPr>
        <w:t xml:space="preserve"> </w:t>
      </w:r>
    </w:p>
    <w:p w:rsidR="001C02AF" w:rsidRPr="001C02AF" w:rsidRDefault="001C02AF" w:rsidP="007C6DC8">
      <w:pPr>
        <w:ind w:left="2880"/>
        <w:rPr>
          <w:sz w:val="66"/>
          <w:szCs w:val="66"/>
        </w:rPr>
      </w:pPr>
      <w:bookmarkStart w:id="0" w:name="_GoBack"/>
      <w:bookmarkEnd w:id="0"/>
      <w:r w:rsidRPr="001C02AF">
        <w:rPr>
          <w:sz w:val="28"/>
          <w:szCs w:val="28"/>
        </w:rPr>
        <w:t>* You can stop by any time</w:t>
      </w:r>
      <w:r w:rsidR="007C6DC8">
        <w:rPr>
          <w:sz w:val="28"/>
          <w:szCs w:val="28"/>
        </w:rPr>
        <w:t>, will only take a few minutes</w:t>
      </w:r>
      <w:r w:rsidR="00C34EBB">
        <w:rPr>
          <w:sz w:val="28"/>
          <w:szCs w:val="28"/>
        </w:rPr>
        <w:t>*</w:t>
      </w:r>
    </w:p>
    <w:p w:rsidR="001C02AF" w:rsidRPr="001C02AF" w:rsidRDefault="001C02AF">
      <w:pPr>
        <w:rPr>
          <w:sz w:val="44"/>
          <w:szCs w:val="44"/>
        </w:rPr>
      </w:pPr>
      <w:r>
        <w:rPr>
          <w:sz w:val="72"/>
          <w:szCs w:val="72"/>
        </w:rPr>
        <w:t xml:space="preserve">Drive Thru at the Garage at       Child Care Connection                               </w:t>
      </w:r>
      <w:r>
        <w:rPr>
          <w:sz w:val="44"/>
          <w:szCs w:val="44"/>
        </w:rPr>
        <w:t>3425 N. Dries Lane, Peoria 61604</w:t>
      </w:r>
    </w:p>
    <w:p w:rsidR="00C34EBB" w:rsidRDefault="001C02AF">
      <w:pPr>
        <w:rPr>
          <w:sz w:val="28"/>
          <w:szCs w:val="28"/>
        </w:rPr>
      </w:pPr>
      <w:r>
        <w:rPr>
          <w:sz w:val="28"/>
          <w:szCs w:val="28"/>
        </w:rPr>
        <w:t xml:space="preserve">Complete the attached REQUEST and turn in at pick up or fill one out onsite at pick up. </w:t>
      </w:r>
    </w:p>
    <w:p w:rsidR="001C02AF" w:rsidRDefault="001C02AF">
      <w:pPr>
        <w:rPr>
          <w:sz w:val="28"/>
          <w:szCs w:val="28"/>
        </w:rPr>
      </w:pPr>
      <w:r>
        <w:rPr>
          <w:sz w:val="28"/>
          <w:szCs w:val="28"/>
        </w:rPr>
        <w:t xml:space="preserve">*If you are a center or do family child care in LaSalle, Bureau, or Fulton counties, please call Stephanie Clark, Recruitment and Retention Coordinator at 309-686-3750 x. 2140 or email her at </w:t>
      </w:r>
      <w:hyperlink r:id="rId6" w:history="1">
        <w:r w:rsidRPr="00A65069">
          <w:rPr>
            <w:rStyle w:val="Hyperlink"/>
            <w:sz w:val="28"/>
            <w:szCs w:val="28"/>
          </w:rPr>
          <w:t>SClark@salccc.org</w:t>
        </w:r>
      </w:hyperlink>
      <w:r>
        <w:rPr>
          <w:sz w:val="28"/>
          <w:szCs w:val="28"/>
        </w:rPr>
        <w:t xml:space="preserve"> to complete an order and delivery REQUEST.</w:t>
      </w:r>
    </w:p>
    <w:p w:rsidR="001C02AF" w:rsidRDefault="001C02AF">
      <w:pPr>
        <w:rPr>
          <w:sz w:val="52"/>
          <w:szCs w:val="52"/>
        </w:rPr>
      </w:pPr>
    </w:p>
    <w:p w:rsidR="003065B4" w:rsidRDefault="001C02AF">
      <w:r>
        <w:rPr>
          <w:sz w:val="52"/>
          <w:szCs w:val="52"/>
        </w:rPr>
        <w:t>For more information, contact: Stephanie Clark at 309-686-3750 x 2140 or SClark@salccc.org</w:t>
      </w:r>
    </w:p>
    <w:sectPr w:rsidR="003065B4" w:rsidSect="001C02AF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AF"/>
    <w:rsid w:val="001C02AF"/>
    <w:rsid w:val="003065B4"/>
    <w:rsid w:val="0051451B"/>
    <w:rsid w:val="007C6DC8"/>
    <w:rsid w:val="00C3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D6046-AD63-488C-868B-DC1B996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lark@salccc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Smith</dc:creator>
  <cp:keywords/>
  <dc:description/>
  <cp:lastModifiedBy>Brenda Smith</cp:lastModifiedBy>
  <cp:revision>3</cp:revision>
  <cp:lastPrinted>2021-06-25T12:48:00Z</cp:lastPrinted>
  <dcterms:created xsi:type="dcterms:W3CDTF">2021-06-24T18:56:00Z</dcterms:created>
  <dcterms:modified xsi:type="dcterms:W3CDTF">2021-06-25T14:15:00Z</dcterms:modified>
</cp:coreProperties>
</file>